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087" w:rsidRPr="00866DF1" w:rsidRDefault="00B63087" w:rsidP="00EC4D0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866DF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Вопросы к рубежным контролям</w:t>
      </w:r>
    </w:p>
    <w:p w:rsidR="00B63087" w:rsidRPr="00EC4D01" w:rsidRDefault="00B63087" w:rsidP="00EC4D0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866DF1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1 РК</w:t>
      </w:r>
    </w:p>
    <w:p w:rsidR="00C21BE4" w:rsidRDefault="00C21BE4" w:rsidP="00EC4D01">
      <w:pPr>
        <w:tabs>
          <w:tab w:val="num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Характеристика метода листовой штамповки и дисциплины</w:t>
      </w:r>
    </w:p>
    <w:p w:rsidR="00EC4D01" w:rsidRPr="00EC4D01" w:rsidRDefault="00EC4D01" w:rsidP="00EC4D01">
      <w:pPr>
        <w:tabs>
          <w:tab w:val="num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1. Назовите три составные части технологии производства.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2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>айте определение понятия «метод холодной штамповки».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3. Какие функции выполняет штамп в качестве разновидности технологич</w:t>
      </w:r>
      <w:r w:rsidRPr="00EC4D01">
        <w:rPr>
          <w:rFonts w:ascii="Times New Roman" w:eastAsia="Calibri" w:hAnsi="Times New Roman" w:cs="Times New Roman"/>
          <w:sz w:val="28"/>
          <w:szCs w:val="28"/>
        </w:rPr>
        <w:t>е</w:t>
      </w:r>
      <w:r w:rsidRPr="00EC4D01">
        <w:rPr>
          <w:rFonts w:ascii="Times New Roman" w:eastAsia="Calibri" w:hAnsi="Times New Roman" w:cs="Times New Roman"/>
          <w:sz w:val="28"/>
          <w:szCs w:val="28"/>
        </w:rPr>
        <w:t>ской оснастки?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4. Какие преимущества имеет метод холодной штамповки при сравнении с другими методами формообразования?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5. В каких промышленных отраслях преимущественно применяют метод х</w:t>
      </w:r>
      <w:r w:rsidRPr="00EC4D01">
        <w:rPr>
          <w:rFonts w:ascii="Times New Roman" w:eastAsia="Calibri" w:hAnsi="Times New Roman" w:cs="Times New Roman"/>
          <w:sz w:val="28"/>
          <w:szCs w:val="28"/>
        </w:rPr>
        <w:t>о</w:t>
      </w:r>
      <w:r w:rsidRPr="00EC4D01">
        <w:rPr>
          <w:rFonts w:ascii="Times New Roman" w:eastAsia="Calibri" w:hAnsi="Times New Roman" w:cs="Times New Roman"/>
          <w:sz w:val="28"/>
          <w:szCs w:val="28"/>
        </w:rPr>
        <w:t>лодной штамповки?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Материалы для листовой штамповки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1. Какие виды исходных полуфабрикатов могут применяться в процессах л</w:t>
      </w:r>
      <w:r w:rsidRPr="00EC4D01">
        <w:rPr>
          <w:rFonts w:ascii="Times New Roman" w:eastAsia="Calibri" w:hAnsi="Times New Roman" w:cs="Times New Roman"/>
          <w:sz w:val="28"/>
          <w:szCs w:val="28"/>
        </w:rPr>
        <w:t>и</w:t>
      </w:r>
      <w:r w:rsidRPr="00EC4D01">
        <w:rPr>
          <w:rFonts w:ascii="Times New Roman" w:eastAsia="Calibri" w:hAnsi="Times New Roman" w:cs="Times New Roman"/>
          <w:sz w:val="28"/>
          <w:szCs w:val="28"/>
        </w:rPr>
        <w:t>стовой штамповки?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2. Какие основные эксплуатационные требования предъявляют к штампу</w:t>
      </w:r>
      <w:r w:rsidRPr="00EC4D01">
        <w:rPr>
          <w:rFonts w:ascii="Times New Roman" w:eastAsia="Calibri" w:hAnsi="Times New Roman" w:cs="Times New Roman"/>
          <w:sz w:val="28"/>
          <w:szCs w:val="28"/>
        </w:rPr>
        <w:t>е</w:t>
      </w:r>
      <w:r w:rsidRPr="00EC4D01">
        <w:rPr>
          <w:rFonts w:ascii="Times New Roman" w:eastAsia="Calibri" w:hAnsi="Times New Roman" w:cs="Times New Roman"/>
          <w:sz w:val="28"/>
          <w:szCs w:val="28"/>
        </w:rPr>
        <w:t>мым материалам?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3. Какие основные технологические требования предъявляют к штампуемым материалам?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4. Что понимается под штампуемостью материалов?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5. На какие группы делят стали по степени отделки поверхности листа и пр</w:t>
      </w:r>
      <w:r w:rsidRPr="00EC4D01">
        <w:rPr>
          <w:rFonts w:ascii="Times New Roman" w:eastAsia="Calibri" w:hAnsi="Times New Roman" w:cs="Times New Roman"/>
          <w:sz w:val="28"/>
          <w:szCs w:val="28"/>
        </w:rPr>
        <w:t>и</w:t>
      </w:r>
      <w:r w:rsidRPr="00EC4D01">
        <w:rPr>
          <w:rFonts w:ascii="Times New Roman" w:eastAsia="Calibri" w:hAnsi="Times New Roman" w:cs="Times New Roman"/>
          <w:sz w:val="28"/>
          <w:szCs w:val="28"/>
        </w:rPr>
        <w:t>годности к вытяжке?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6. Приведите примеры штампуемых конструкционных качественных сталей.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7. Приведите примеры штампуемых конструкционных сталей повышенного качества.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8. Приведите примеры штампуемых легированных сталей.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9. Приведите примеры штампуемых цветных металов и сплавов.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10. Назовите основные виды дефектов листового материала металлургич</w:t>
      </w:r>
      <w:r w:rsidRPr="00EC4D01">
        <w:rPr>
          <w:rFonts w:ascii="Times New Roman" w:eastAsia="Calibri" w:hAnsi="Times New Roman" w:cs="Times New Roman"/>
          <w:sz w:val="28"/>
          <w:szCs w:val="28"/>
        </w:rPr>
        <w:t>е</w:t>
      </w:r>
      <w:r w:rsidRPr="00EC4D01">
        <w:rPr>
          <w:rFonts w:ascii="Times New Roman" w:eastAsia="Calibri" w:hAnsi="Times New Roman" w:cs="Times New Roman"/>
          <w:sz w:val="28"/>
          <w:szCs w:val="28"/>
        </w:rPr>
        <w:t>ского происхождения, влияющих на штампуемость.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11. Какие методы входного контроля металла применяют в листоштампово</w:t>
      </w:r>
      <w:r w:rsidRPr="00EC4D01">
        <w:rPr>
          <w:rFonts w:ascii="Times New Roman" w:eastAsia="Calibri" w:hAnsi="Times New Roman" w:cs="Times New Roman"/>
          <w:sz w:val="28"/>
          <w:szCs w:val="28"/>
        </w:rPr>
        <w:t>ч</w:t>
      </w:r>
      <w:r w:rsidRPr="00EC4D01">
        <w:rPr>
          <w:rFonts w:ascii="Times New Roman" w:eastAsia="Calibri" w:hAnsi="Times New Roman" w:cs="Times New Roman"/>
          <w:sz w:val="28"/>
          <w:szCs w:val="28"/>
        </w:rPr>
        <w:t>ном производстве?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12. Какие характеристики механических свойств металлов и сплавов наиб</w:t>
      </w:r>
      <w:r w:rsidRPr="00EC4D01">
        <w:rPr>
          <w:rFonts w:ascii="Times New Roman" w:eastAsia="Calibri" w:hAnsi="Times New Roman" w:cs="Times New Roman"/>
          <w:sz w:val="28"/>
          <w:szCs w:val="28"/>
        </w:rPr>
        <w:t>о</w:t>
      </w:r>
      <w:r w:rsidRPr="00EC4D01">
        <w:rPr>
          <w:rFonts w:ascii="Times New Roman" w:eastAsia="Calibri" w:hAnsi="Times New Roman" w:cs="Times New Roman"/>
          <w:sz w:val="28"/>
          <w:szCs w:val="28"/>
        </w:rPr>
        <w:t>лее полно позволяют оценить штампуемость?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13. Какие виды испытаний относятся к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технологическим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>?</w:t>
      </w:r>
    </w:p>
    <w:p w:rsid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Классификация и характеристика процессов листовой штамповки</w:t>
      </w:r>
    </w:p>
    <w:p w:rsid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1. По каким признакам классифицируются процессы штамповки?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2. По каким признакам классифицируются разновидности процессов (спос</w:t>
      </w:r>
      <w:r w:rsidRPr="00EC4D01">
        <w:rPr>
          <w:rFonts w:ascii="Times New Roman" w:eastAsia="Calibri" w:hAnsi="Times New Roman" w:cs="Times New Roman"/>
          <w:sz w:val="28"/>
          <w:szCs w:val="28"/>
        </w:rPr>
        <w:t>о</w:t>
      </w:r>
      <w:r w:rsidRPr="00EC4D01">
        <w:rPr>
          <w:rFonts w:ascii="Times New Roman" w:eastAsia="Calibri" w:hAnsi="Times New Roman" w:cs="Times New Roman"/>
          <w:sz w:val="28"/>
          <w:szCs w:val="28"/>
        </w:rPr>
        <w:t>бы) штамповки?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3. Что понимается под технологической схемой процесса штамповки?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4. Какие процессы относятся к подгруппе листовой разделительной шта</w:t>
      </w:r>
      <w:r w:rsidRPr="00EC4D01">
        <w:rPr>
          <w:rFonts w:ascii="Times New Roman" w:eastAsia="Calibri" w:hAnsi="Times New Roman" w:cs="Times New Roman"/>
          <w:sz w:val="28"/>
          <w:szCs w:val="28"/>
        </w:rPr>
        <w:t>м</w:t>
      </w:r>
      <w:r w:rsidRPr="00EC4D01">
        <w:rPr>
          <w:rFonts w:ascii="Times New Roman" w:eastAsia="Calibri" w:hAnsi="Times New Roman" w:cs="Times New Roman"/>
          <w:sz w:val="28"/>
          <w:szCs w:val="28"/>
        </w:rPr>
        <w:t>повки?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lastRenderedPageBreak/>
        <w:t>5. Какие процессы относятся к подгруппе листовой формоизменяющей штамповки?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6. Какие процессы штамповки называют комбинированными?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7. Какие преимущества и недостатки имеют комбинированные процессы в сравнении с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простыми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>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8. Дайте определения основных процессов разделительной штамповки.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9. Дайте определения основных процессов формоизменяющей штамповке.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10. Какие процессы относят к штампосборочным?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Процессы листовой разделительной штамповки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1. Какие применяются способы отрезки на ножницах и в штампах?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2. Какие силы и моменты действуют в зоне очага пластической деформации при вырубке и пробивке?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3. Какие технологические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факторы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каким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 образом влияют на усилия в пр</w:t>
      </w:r>
      <w:r w:rsidRPr="00EC4D01">
        <w:rPr>
          <w:rFonts w:ascii="Times New Roman" w:eastAsia="Calibri" w:hAnsi="Times New Roman" w:cs="Times New Roman"/>
          <w:sz w:val="28"/>
          <w:szCs w:val="28"/>
        </w:rPr>
        <w:t>о</w:t>
      </w:r>
      <w:r w:rsidRPr="00EC4D01">
        <w:rPr>
          <w:rFonts w:ascii="Times New Roman" w:eastAsia="Calibri" w:hAnsi="Times New Roman" w:cs="Times New Roman"/>
          <w:sz w:val="28"/>
          <w:szCs w:val="28"/>
        </w:rPr>
        <w:t>цессах разделительной штамповки?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4. Какое напряженное и деформированное состояние характерно для проце</w:t>
      </w:r>
      <w:r w:rsidRPr="00EC4D01">
        <w:rPr>
          <w:rFonts w:ascii="Times New Roman" w:eastAsia="Calibri" w:hAnsi="Times New Roman" w:cs="Times New Roman"/>
          <w:sz w:val="28"/>
          <w:szCs w:val="28"/>
        </w:rPr>
        <w:t>с</w:t>
      </w:r>
      <w:r w:rsidRPr="00EC4D01">
        <w:rPr>
          <w:rFonts w:ascii="Times New Roman" w:eastAsia="Calibri" w:hAnsi="Times New Roman" w:cs="Times New Roman"/>
          <w:sz w:val="28"/>
          <w:szCs w:val="28"/>
        </w:rPr>
        <w:t>сов вырубки и пробивки в зоне очага пластической деформации?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5. Какие технологические факторы и каким образом влияют на качество штампуемых деталей в процессах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разделительной</w:t>
      </w:r>
      <w:proofErr w:type="gramEnd"/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штамповки?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6. Какие применяют способы обрезки полых тонкостенных деталей?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7. Какие технологические параметры характеризуют процессы разделител</w:t>
      </w:r>
      <w:r w:rsidRPr="00EC4D01">
        <w:rPr>
          <w:rFonts w:ascii="Times New Roman" w:eastAsia="Calibri" w:hAnsi="Times New Roman" w:cs="Times New Roman"/>
          <w:sz w:val="28"/>
          <w:szCs w:val="28"/>
        </w:rPr>
        <w:t>ь</w:t>
      </w:r>
      <w:r w:rsidRPr="00EC4D01">
        <w:rPr>
          <w:rFonts w:ascii="Times New Roman" w:eastAsia="Calibri" w:hAnsi="Times New Roman" w:cs="Times New Roman"/>
          <w:sz w:val="28"/>
          <w:szCs w:val="28"/>
        </w:rPr>
        <w:t>ной штамповки?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8. Как рассчитывают усилия для процессов разделительной штамповки?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9. Что понимается под оптимальным технологическим зазором и в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зависим</w:t>
      </w:r>
      <w:r w:rsidRPr="00EC4D01">
        <w:rPr>
          <w:rFonts w:ascii="Times New Roman" w:eastAsia="Calibri" w:hAnsi="Times New Roman" w:cs="Times New Roman"/>
          <w:sz w:val="28"/>
          <w:szCs w:val="28"/>
        </w:rPr>
        <w:t>о</w:t>
      </w:r>
      <w:r w:rsidRPr="00EC4D01">
        <w:rPr>
          <w:rFonts w:ascii="Times New Roman" w:eastAsia="Calibri" w:hAnsi="Times New Roman" w:cs="Times New Roman"/>
          <w:sz w:val="28"/>
          <w:szCs w:val="28"/>
        </w:rPr>
        <w:t>сти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 от каких факторов он назначается?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10. Как рассчитываются исполнительные размеры рабочего инструмента при вырубке?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11. Как рассчитываются исполнительные размеры рабочего инструмента при пробивке?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12. Какие применяют виды раскроя листового материала?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13. Каким показателем оценивается эффективность раскроя листового мат</w:t>
      </w:r>
      <w:r w:rsidRPr="00EC4D01">
        <w:rPr>
          <w:rFonts w:ascii="Times New Roman" w:eastAsia="Calibri" w:hAnsi="Times New Roman" w:cs="Times New Roman"/>
          <w:sz w:val="28"/>
          <w:szCs w:val="28"/>
        </w:rPr>
        <w:t>е</w:t>
      </w:r>
      <w:r w:rsidRPr="00EC4D01">
        <w:rPr>
          <w:rFonts w:ascii="Times New Roman" w:eastAsia="Calibri" w:hAnsi="Times New Roman" w:cs="Times New Roman"/>
          <w:sz w:val="28"/>
          <w:szCs w:val="28"/>
        </w:rPr>
        <w:t>риала?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14. Какие основные виды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брака деталей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 встречаются при вырубке и проби</w:t>
      </w:r>
      <w:r w:rsidRPr="00EC4D01">
        <w:rPr>
          <w:rFonts w:ascii="Times New Roman" w:eastAsia="Calibri" w:hAnsi="Times New Roman" w:cs="Times New Roman"/>
          <w:sz w:val="28"/>
          <w:szCs w:val="28"/>
        </w:rPr>
        <w:t>в</w:t>
      </w:r>
      <w:r w:rsidRPr="00EC4D01">
        <w:rPr>
          <w:rFonts w:ascii="Times New Roman" w:eastAsia="Calibri" w:hAnsi="Times New Roman" w:cs="Times New Roman"/>
          <w:sz w:val="28"/>
          <w:szCs w:val="28"/>
        </w:rPr>
        <w:t>ке?</w:t>
      </w:r>
    </w:p>
    <w:p w:rsid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Процессы листовой формоизменяющей штамповки. Вытяжка без утонения</w:t>
      </w:r>
    </w:p>
    <w:p w:rsidR="00EC4D01" w:rsidRDefault="00EC4D01" w:rsidP="00EC4D01">
      <w:pPr>
        <w:tabs>
          <w:tab w:val="num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1. По каким признакам классифицируют способы вытяжки?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2. На какие характерные стадии делится процесс вытяжки без утонения?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3. Какие очаги пластической деформации формируются в заготовке при в</w:t>
      </w:r>
      <w:r w:rsidRPr="00EC4D01">
        <w:rPr>
          <w:rFonts w:ascii="Times New Roman" w:eastAsia="Calibri" w:hAnsi="Times New Roman" w:cs="Times New Roman"/>
          <w:sz w:val="28"/>
          <w:szCs w:val="28"/>
        </w:rPr>
        <w:t>ы</w:t>
      </w:r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тяжке без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утонения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 и чем они различаются?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4. Какие допущения принимают при анализе напряженного состояния при вытяжке без утонения и прижима полой цилиндрической детали из плоской заготовки?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lastRenderedPageBreak/>
        <w:t>5. Какие основные уравнения и граничные условия используют при анализе напряженного состояния заготовки на первой вытяжке без утонения и пр</w:t>
      </w:r>
      <w:r w:rsidRPr="00EC4D01">
        <w:rPr>
          <w:rFonts w:ascii="Times New Roman" w:eastAsia="Calibri" w:hAnsi="Times New Roman" w:cs="Times New Roman"/>
          <w:sz w:val="28"/>
          <w:szCs w:val="28"/>
        </w:rPr>
        <w:t>и</w:t>
      </w:r>
      <w:r w:rsidRPr="00EC4D01">
        <w:rPr>
          <w:rFonts w:ascii="Times New Roman" w:eastAsia="Calibri" w:hAnsi="Times New Roman" w:cs="Times New Roman"/>
          <w:sz w:val="28"/>
          <w:szCs w:val="28"/>
        </w:rPr>
        <w:t>жима?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6. Какие технологические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факторы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каким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 образом влияют на напряжения и усилия при вытяжке без утонения?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7. Какие основные уравнения, допущения и граничные условия используют для анализа напряженного состояния при вытяжке без утонения с прижимом?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8. Какие виды потери устойчивости заготовки наблюдаются при вытяжке без утонения?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9. Какие способы предотвращения складкообразования при вытяжке без ут</w:t>
      </w:r>
      <w:r w:rsidRPr="00EC4D01">
        <w:rPr>
          <w:rFonts w:ascii="Times New Roman" w:eastAsia="Calibri" w:hAnsi="Times New Roman" w:cs="Times New Roman"/>
          <w:sz w:val="28"/>
          <w:szCs w:val="28"/>
        </w:rPr>
        <w:t>о</w:t>
      </w:r>
      <w:r w:rsidRPr="00EC4D01">
        <w:rPr>
          <w:rFonts w:ascii="Times New Roman" w:eastAsia="Calibri" w:hAnsi="Times New Roman" w:cs="Times New Roman"/>
          <w:sz w:val="28"/>
          <w:szCs w:val="28"/>
        </w:rPr>
        <w:t>нения применяют в производстве?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10. Как записать условие образования складок при вытяжке без утонения?</w:t>
      </w:r>
    </w:p>
    <w:p w:rsidR="00C21BE4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</w:t>
      </w:r>
      <w:proofErr w:type="gramStart"/>
      <w:r w:rsidR="00C21BE4" w:rsidRPr="00EC4D01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="00C21BE4" w:rsidRPr="00EC4D01">
        <w:rPr>
          <w:rFonts w:ascii="Times New Roman" w:eastAsia="Calibri" w:hAnsi="Times New Roman" w:cs="Times New Roman"/>
          <w:sz w:val="28"/>
          <w:szCs w:val="28"/>
        </w:rPr>
        <w:t>ак записать условия локализации и разрушения заготовки в опасном с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е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чении при вытяжке без утонения?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12. Какие применяют способы предотвращения локализации и разрушения заготовки в опасном сечении при вытяжке без утонения?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13. В чем состоят особенности вытяжки цилиндрических деталей с фланцем?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14. В чем состоят особенности вытяжки без утонения конических и купол</w:t>
      </w:r>
      <w:r w:rsidRPr="00EC4D01">
        <w:rPr>
          <w:rFonts w:ascii="Times New Roman" w:eastAsia="Calibri" w:hAnsi="Times New Roman" w:cs="Times New Roman"/>
          <w:sz w:val="28"/>
          <w:szCs w:val="28"/>
        </w:rPr>
        <w:t>о</w:t>
      </w:r>
      <w:r w:rsidRPr="00EC4D01">
        <w:rPr>
          <w:rFonts w:ascii="Times New Roman" w:eastAsia="Calibri" w:hAnsi="Times New Roman" w:cs="Times New Roman"/>
          <w:sz w:val="28"/>
          <w:szCs w:val="28"/>
        </w:rPr>
        <w:t>образных деталей?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15. В чем состоят особенности вытяжки без утонения коробчатых деталей?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16. Какие технологические параметры рассчитывают при вытяжке без утон</w:t>
      </w:r>
      <w:r w:rsidRPr="00EC4D01">
        <w:rPr>
          <w:rFonts w:ascii="Times New Roman" w:eastAsia="Calibri" w:hAnsi="Times New Roman" w:cs="Times New Roman"/>
          <w:sz w:val="28"/>
          <w:szCs w:val="28"/>
        </w:rPr>
        <w:t>е</w:t>
      </w:r>
      <w:r w:rsidRPr="00EC4D01">
        <w:rPr>
          <w:rFonts w:ascii="Times New Roman" w:eastAsia="Calibri" w:hAnsi="Times New Roman" w:cs="Times New Roman"/>
          <w:sz w:val="28"/>
          <w:szCs w:val="28"/>
        </w:rPr>
        <w:t>ния?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17. Из каких условий рассчитывают размеры исходной заготовки при вытя</w:t>
      </w:r>
      <w:r w:rsidRPr="00EC4D01">
        <w:rPr>
          <w:rFonts w:ascii="Times New Roman" w:eastAsia="Calibri" w:hAnsi="Times New Roman" w:cs="Times New Roman"/>
          <w:sz w:val="28"/>
          <w:szCs w:val="28"/>
        </w:rPr>
        <w:t>ж</w:t>
      </w:r>
      <w:r w:rsidRPr="00EC4D01">
        <w:rPr>
          <w:rFonts w:ascii="Times New Roman" w:eastAsia="Calibri" w:hAnsi="Times New Roman" w:cs="Times New Roman"/>
          <w:sz w:val="28"/>
          <w:szCs w:val="28"/>
        </w:rPr>
        <w:t>ке без утонения?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18. Из каких условий ограничения деформации рассчитывают количество операций вытяжки без утонения?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19. Как рассчитываются исполнительные размеры матрицы и пуансона при вытяжке без утонения?</w:t>
      </w:r>
    </w:p>
    <w:p w:rsidR="00B63087" w:rsidRPr="00EC4D01" w:rsidRDefault="00B63087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3087" w:rsidRPr="00EC4D01" w:rsidRDefault="00B63087" w:rsidP="00EC4D01">
      <w:pPr>
        <w:tabs>
          <w:tab w:val="num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2 РК</w:t>
      </w:r>
    </w:p>
    <w:p w:rsidR="00B63087" w:rsidRPr="00EC4D01" w:rsidRDefault="00B63087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BE4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Процессы листовой формоизменяющей штамповки. Вытяжка с утонением</w:t>
      </w:r>
    </w:p>
    <w:p w:rsidR="00EC4D01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1. Что понимают под способом вытяжки с утонением?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2. Что понимают под способами комбинированной вытяжки?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3. Какие преимущества и недостатки имеет процесс вытяжки с утонением по сравнению с вытяжкой без утонения?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4. Какие виды исходных полых заготовок применяются при вытяжке с ут</w:t>
      </w:r>
      <w:r w:rsidRPr="00EC4D01">
        <w:rPr>
          <w:rFonts w:ascii="Times New Roman" w:eastAsia="Calibri" w:hAnsi="Times New Roman" w:cs="Times New Roman"/>
          <w:sz w:val="28"/>
          <w:szCs w:val="28"/>
        </w:rPr>
        <w:t>о</w:t>
      </w:r>
      <w:r w:rsidRPr="00EC4D01">
        <w:rPr>
          <w:rFonts w:ascii="Times New Roman" w:eastAsia="Calibri" w:hAnsi="Times New Roman" w:cs="Times New Roman"/>
          <w:sz w:val="28"/>
          <w:szCs w:val="28"/>
        </w:rPr>
        <w:t>нением?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5. На какие характерные стадии разделяется процесс вытяжки с утонением через одну матрицу, в чем заключаются их особенности?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6. Как рассчитываются степени деформаций на различных стадиях процесса вытяжки с утонением?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7. В чем заключается особенности процессов последовательной и одновр</w:t>
      </w:r>
      <w:r w:rsidRPr="00EC4D01">
        <w:rPr>
          <w:rFonts w:ascii="Times New Roman" w:eastAsia="Calibri" w:hAnsi="Times New Roman" w:cs="Times New Roman"/>
          <w:sz w:val="28"/>
          <w:szCs w:val="28"/>
        </w:rPr>
        <w:t>е</w:t>
      </w:r>
      <w:r w:rsidRPr="00EC4D01">
        <w:rPr>
          <w:rFonts w:ascii="Times New Roman" w:eastAsia="Calibri" w:hAnsi="Times New Roman" w:cs="Times New Roman"/>
          <w:sz w:val="28"/>
          <w:szCs w:val="28"/>
        </w:rPr>
        <w:t>менной вытяжки с утонением через две матрицы?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8. Что понимается под технологическим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отказом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какие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 виды технологич</w:t>
      </w:r>
      <w:r w:rsidRPr="00EC4D01">
        <w:rPr>
          <w:rFonts w:ascii="Times New Roman" w:eastAsia="Calibri" w:hAnsi="Times New Roman" w:cs="Times New Roman"/>
          <w:sz w:val="28"/>
          <w:szCs w:val="28"/>
        </w:rPr>
        <w:t>е</w:t>
      </w:r>
      <w:r w:rsidRPr="00EC4D01">
        <w:rPr>
          <w:rFonts w:ascii="Times New Roman" w:eastAsia="Calibri" w:hAnsi="Times New Roman" w:cs="Times New Roman"/>
          <w:sz w:val="28"/>
          <w:szCs w:val="28"/>
        </w:rPr>
        <w:t>ских отказов могут возникнуть при вытяжке с утонением?</w:t>
      </w:r>
    </w:p>
    <w:p w:rsidR="00C21BE4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9. Какое напряженное и деформированное состояние заготовки возникает в зонах очагов деформации на различных стадиях процесса вытяжки через о</w:t>
      </w:r>
      <w:r w:rsidRPr="00EC4D01">
        <w:rPr>
          <w:rFonts w:ascii="Times New Roman" w:eastAsia="Calibri" w:hAnsi="Times New Roman" w:cs="Times New Roman"/>
          <w:sz w:val="28"/>
          <w:szCs w:val="28"/>
        </w:rPr>
        <w:t>д</w:t>
      </w:r>
      <w:r w:rsidRPr="00EC4D01">
        <w:rPr>
          <w:rFonts w:ascii="Times New Roman" w:eastAsia="Calibri" w:hAnsi="Times New Roman" w:cs="Times New Roman"/>
          <w:sz w:val="28"/>
          <w:szCs w:val="28"/>
        </w:rPr>
        <w:t>ну матрицу?</w:t>
      </w:r>
    </w:p>
    <w:p w:rsidR="00EC4D01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BE4" w:rsidRDefault="00C21BE4" w:rsidP="00EC4D01">
      <w:pPr>
        <w:tabs>
          <w:tab w:val="num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Процессы листовой формоизменяющей штамповки. Обжим и раздача</w:t>
      </w:r>
    </w:p>
    <w:p w:rsidR="00EC4D01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1. По каким признакам классифицируют способы обжима и раздачи?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2. Назовите основные стадии процесса обжима.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3. Какое напряженное и деформированное состояния характерно для зоны очага деформации при обжиме?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4. Какое напряженное и деформированное состояния заготовки возникает в зоне очага деформации при раздаче?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5. Какие виды потери устойчивости заготовки могут появиться при обжиме?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6. Как записать условия потери устойчивости и складкообразования при о</w:t>
      </w:r>
      <w:r w:rsidRPr="00EC4D01">
        <w:rPr>
          <w:rFonts w:ascii="Times New Roman" w:eastAsia="Calibri" w:hAnsi="Times New Roman" w:cs="Times New Roman"/>
          <w:sz w:val="28"/>
          <w:szCs w:val="28"/>
        </w:rPr>
        <w:t>б</w:t>
      </w:r>
      <w:r w:rsidRPr="00EC4D01">
        <w:rPr>
          <w:rFonts w:ascii="Times New Roman" w:eastAsia="Calibri" w:hAnsi="Times New Roman" w:cs="Times New Roman"/>
          <w:sz w:val="28"/>
          <w:szCs w:val="28"/>
        </w:rPr>
        <w:t>жиме?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7. Какими показателями оцениваются величина деформации в зоне очага д</w:t>
      </w:r>
      <w:r w:rsidRPr="00EC4D01">
        <w:rPr>
          <w:rFonts w:ascii="Times New Roman" w:eastAsia="Calibri" w:hAnsi="Times New Roman" w:cs="Times New Roman"/>
          <w:sz w:val="28"/>
          <w:szCs w:val="28"/>
        </w:rPr>
        <w:t>е</w:t>
      </w:r>
      <w:r w:rsidRPr="00EC4D01">
        <w:rPr>
          <w:rFonts w:ascii="Times New Roman" w:eastAsia="Calibri" w:hAnsi="Times New Roman" w:cs="Times New Roman"/>
          <w:sz w:val="28"/>
          <w:szCs w:val="28"/>
        </w:rPr>
        <w:t>формации при обжиме и раздаче?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8. Как записать условия потери устойчивости и разрушения при раздаче?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9. Какие способы предотвращения складкообразования применяют при о</w:t>
      </w:r>
      <w:r w:rsidRPr="00EC4D01">
        <w:rPr>
          <w:rFonts w:ascii="Times New Roman" w:eastAsia="Calibri" w:hAnsi="Times New Roman" w:cs="Times New Roman"/>
          <w:sz w:val="28"/>
          <w:szCs w:val="28"/>
        </w:rPr>
        <w:t>б</w:t>
      </w:r>
      <w:r w:rsidRPr="00EC4D01">
        <w:rPr>
          <w:rFonts w:ascii="Times New Roman" w:eastAsia="Calibri" w:hAnsi="Times New Roman" w:cs="Times New Roman"/>
          <w:sz w:val="28"/>
          <w:szCs w:val="28"/>
        </w:rPr>
        <w:t>жиме и раздаче?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10. Какие технологические факторы влияют на усилия обжима и раздачи?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11. Какие основные виды брака возможны при обжиме и раздаче?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12. Какие технологические параметры рассчитывают при обжиме и раздаче?</w:t>
      </w:r>
    </w:p>
    <w:p w:rsid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C4D01" w:rsidRDefault="00C21BE4" w:rsidP="00EC4D01">
      <w:pPr>
        <w:tabs>
          <w:tab w:val="num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Процессы листовой формоизменяющей штамповки. Гибка. </w:t>
      </w:r>
    </w:p>
    <w:p w:rsidR="00C21BE4" w:rsidRDefault="00C21BE4" w:rsidP="00EC4D01">
      <w:pPr>
        <w:tabs>
          <w:tab w:val="num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Рельефная фо</w:t>
      </w:r>
      <w:r w:rsidRPr="00EC4D01">
        <w:rPr>
          <w:rFonts w:ascii="Times New Roman" w:eastAsia="Calibri" w:hAnsi="Times New Roman" w:cs="Times New Roman"/>
          <w:sz w:val="28"/>
          <w:szCs w:val="28"/>
        </w:rPr>
        <w:t>р</w:t>
      </w:r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мовка. </w:t>
      </w:r>
      <w:proofErr w:type="spellStart"/>
      <w:r w:rsidRPr="00EC4D01">
        <w:rPr>
          <w:rFonts w:ascii="Times New Roman" w:eastAsia="Calibri" w:hAnsi="Times New Roman" w:cs="Times New Roman"/>
          <w:sz w:val="28"/>
          <w:szCs w:val="28"/>
        </w:rPr>
        <w:t>Отбортовка</w:t>
      </w:r>
      <w:proofErr w:type="spellEnd"/>
    </w:p>
    <w:p w:rsidR="00EC4D01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Назовите основные способы гибки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2.Какое напряженное и деформированное состояние возникает в зоне очага пластической деформации при гибке плоской заготовке моментом?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3. Чем отличается напряженное и деформированное состояние при гибке у</w:t>
      </w:r>
      <w:r w:rsidRPr="00EC4D01">
        <w:rPr>
          <w:rFonts w:ascii="Times New Roman" w:eastAsia="Calibri" w:hAnsi="Times New Roman" w:cs="Times New Roman"/>
          <w:sz w:val="28"/>
          <w:szCs w:val="28"/>
        </w:rPr>
        <w:t>з</w:t>
      </w:r>
      <w:r w:rsidRPr="00EC4D01">
        <w:rPr>
          <w:rFonts w:ascii="Times New Roman" w:eastAsia="Calibri" w:hAnsi="Times New Roman" w:cs="Times New Roman"/>
          <w:sz w:val="28"/>
          <w:szCs w:val="28"/>
        </w:rPr>
        <w:t>ких и широких полос?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4. В чем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заключаются особенности способа гибки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 с растяжением и сжатием?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5. Какие технологические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факторы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каким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 образом влияют на упругую ра</w:t>
      </w:r>
      <w:r w:rsidRPr="00EC4D01">
        <w:rPr>
          <w:rFonts w:ascii="Times New Roman" w:eastAsia="Calibri" w:hAnsi="Times New Roman" w:cs="Times New Roman"/>
          <w:sz w:val="28"/>
          <w:szCs w:val="28"/>
        </w:rPr>
        <w:t>з</w:t>
      </w:r>
      <w:r w:rsidRPr="00EC4D01">
        <w:rPr>
          <w:rFonts w:ascii="Times New Roman" w:eastAsia="Calibri" w:hAnsi="Times New Roman" w:cs="Times New Roman"/>
          <w:sz w:val="28"/>
          <w:szCs w:val="28"/>
        </w:rPr>
        <w:t>грузку (пружинение) отштампованных при гибке деталей?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6. Какие технологические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факторы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каким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 образом влияют на усилие гибки?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7. В чем состоят технологические особенности процесса рельефной формо</w:t>
      </w:r>
      <w:r w:rsidRPr="00EC4D01">
        <w:rPr>
          <w:rFonts w:ascii="Times New Roman" w:eastAsia="Calibri" w:hAnsi="Times New Roman" w:cs="Times New Roman"/>
          <w:sz w:val="28"/>
          <w:szCs w:val="28"/>
        </w:rPr>
        <w:t>в</w:t>
      </w:r>
      <w:r w:rsidRPr="00EC4D01">
        <w:rPr>
          <w:rFonts w:ascii="Times New Roman" w:eastAsia="Calibri" w:hAnsi="Times New Roman" w:cs="Times New Roman"/>
          <w:sz w:val="28"/>
          <w:szCs w:val="28"/>
        </w:rPr>
        <w:t>ки?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8. Какие технологически факторы влияют на усилие рельефной формовки?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9. Назовите основные способы отбортовки.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10. Какая схема напряженно-деформированного состояния возникает в зоне очага деформации при отбортовке без принудительного утонения?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lastRenderedPageBreak/>
        <w:t>11. Какие схемы напряженного и деформированного состояний возникают в зоне очага деформации при отбортовке с утонением?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12. Какими способами оценивается величина степени деформации при о</w:t>
      </w:r>
      <w:r w:rsidRPr="00EC4D01">
        <w:rPr>
          <w:rFonts w:ascii="Times New Roman" w:eastAsia="Calibri" w:hAnsi="Times New Roman" w:cs="Times New Roman"/>
          <w:sz w:val="28"/>
          <w:szCs w:val="28"/>
        </w:rPr>
        <w:t>т</w:t>
      </w:r>
      <w:r w:rsidRPr="00EC4D01">
        <w:rPr>
          <w:rFonts w:ascii="Times New Roman" w:eastAsia="Calibri" w:hAnsi="Times New Roman" w:cs="Times New Roman"/>
          <w:sz w:val="28"/>
          <w:szCs w:val="28"/>
        </w:rPr>
        <w:t>бортовке?</w:t>
      </w:r>
    </w:p>
    <w:p w:rsidR="00B63087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13. Какие технологические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факторы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каким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 образом влияют на усилие </w:t>
      </w:r>
      <w:proofErr w:type="spellStart"/>
      <w:r w:rsidRPr="00EC4D01">
        <w:rPr>
          <w:rFonts w:ascii="Times New Roman" w:eastAsia="Calibri" w:hAnsi="Times New Roman" w:cs="Times New Roman"/>
          <w:sz w:val="28"/>
          <w:szCs w:val="28"/>
        </w:rPr>
        <w:t>о</w:t>
      </w:r>
      <w:r w:rsidRPr="00EC4D01">
        <w:rPr>
          <w:rFonts w:ascii="Times New Roman" w:eastAsia="Calibri" w:hAnsi="Times New Roman" w:cs="Times New Roman"/>
          <w:sz w:val="28"/>
          <w:szCs w:val="28"/>
        </w:rPr>
        <w:t>т</w:t>
      </w:r>
      <w:r w:rsidRPr="00EC4D01">
        <w:rPr>
          <w:rFonts w:ascii="Times New Roman" w:eastAsia="Calibri" w:hAnsi="Times New Roman" w:cs="Times New Roman"/>
          <w:sz w:val="28"/>
          <w:szCs w:val="28"/>
        </w:rPr>
        <w:t>бортовки</w:t>
      </w:r>
      <w:proofErr w:type="spellEnd"/>
      <w:r w:rsidRPr="00EC4D01">
        <w:rPr>
          <w:rFonts w:ascii="Times New Roman" w:eastAsia="Calibri" w:hAnsi="Times New Roman" w:cs="Times New Roman"/>
          <w:sz w:val="28"/>
          <w:szCs w:val="28"/>
        </w:rPr>
        <w:t>?</w:t>
      </w:r>
    </w:p>
    <w:p w:rsidR="00B63087" w:rsidRPr="00EC4D01" w:rsidRDefault="00B63087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63087" w:rsidRPr="00EC4D01" w:rsidRDefault="00B63087" w:rsidP="00EC4D01">
      <w:pPr>
        <w:tabs>
          <w:tab w:val="num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3 РК</w:t>
      </w:r>
    </w:p>
    <w:p w:rsidR="00B63087" w:rsidRPr="00EC4D01" w:rsidRDefault="00B63087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BE4" w:rsidRDefault="00C21BE4" w:rsidP="00EC4D01">
      <w:pPr>
        <w:tabs>
          <w:tab w:val="num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Способы интенсификации листовой штамповки</w:t>
      </w:r>
    </w:p>
    <w:p w:rsidR="00EC4D01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BE4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C21BE4" w:rsidRPr="00EC4D01">
        <w:rPr>
          <w:rFonts w:ascii="Times New Roman" w:eastAsia="Calibri" w:hAnsi="Times New Roman" w:cs="Times New Roman"/>
          <w:sz w:val="28"/>
          <w:szCs w:val="28"/>
        </w:rPr>
        <w:t xml:space="preserve"> каких целях несколько формоизменяющих операций листовой штампо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в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ки объединяют в одном штампе?</w:t>
      </w:r>
    </w:p>
    <w:p w:rsidR="00C21BE4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C21BE4" w:rsidRPr="00EC4D01">
        <w:rPr>
          <w:rFonts w:ascii="Times New Roman" w:eastAsia="Calibri" w:hAnsi="Times New Roman" w:cs="Times New Roman"/>
          <w:sz w:val="28"/>
          <w:szCs w:val="28"/>
        </w:rPr>
        <w:t xml:space="preserve"> чем сущность дополнительного силового воздействия на заготовку при штамповке? Что этим достигается?</w:t>
      </w:r>
    </w:p>
    <w:p w:rsidR="00C21BE4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Что дает создание неоднородного температурного поля в очаге деформ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а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ции, в зоне передачи усилия при вытяжке?</w:t>
      </w:r>
    </w:p>
    <w:p w:rsidR="00C21BE4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="00C21BE4" w:rsidRPr="00EC4D01">
        <w:rPr>
          <w:rFonts w:ascii="Times New Roman" w:eastAsia="Calibri" w:hAnsi="Times New Roman" w:cs="Times New Roman"/>
          <w:sz w:val="28"/>
          <w:szCs w:val="28"/>
        </w:rPr>
        <w:t>ак можно снизить реактивные и повысить разгружающие (активные) силы трения при вытяжке? Какие существуют способы вытяжки на этой основе?</w:t>
      </w:r>
    </w:p>
    <w:p w:rsidR="00C21BE4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Что представляет собой пульсирующая вытяжка? Какова область ее прим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е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нения?</w:t>
      </w:r>
    </w:p>
    <w:p w:rsidR="00C21BE4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="00C21BE4" w:rsidRPr="00EC4D01">
        <w:rPr>
          <w:rFonts w:ascii="Times New Roman" w:eastAsia="Calibri" w:hAnsi="Times New Roman" w:cs="Times New Roman"/>
          <w:sz w:val="28"/>
          <w:szCs w:val="28"/>
        </w:rPr>
        <w:t>а счет чего достигается положительный эффект при локализации дефо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р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мации?</w:t>
      </w:r>
    </w:p>
    <w:p w:rsidR="00C21BE4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 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Штамповка в мелкосерийном производстве</w:t>
      </w:r>
    </w:p>
    <w:p w:rsidR="00C21BE4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 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Особенности проектирования технологических процессов штамповки в мелкосерийном и единичном производстве.</w:t>
      </w:r>
    </w:p>
    <w:p w:rsidR="00C21BE4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 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Технологические процессы листовой штамповки, применяемые в мелкос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е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рийном производстве</w:t>
      </w:r>
    </w:p>
    <w:p w:rsidR="00EC4D01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BE4" w:rsidRDefault="00C21BE4" w:rsidP="00EC4D01">
      <w:pPr>
        <w:tabs>
          <w:tab w:val="num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Способы высокоскоростного деформирования</w:t>
      </w:r>
    </w:p>
    <w:p w:rsidR="00EC4D01" w:rsidRPr="00EC4D01" w:rsidRDefault="00EC4D01" w:rsidP="00EC4D01">
      <w:pPr>
        <w:tabs>
          <w:tab w:val="num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1. В чем сущность штамповки взрывом? Какова область ее применения?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2. Способы штамповки взрывом.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3. В чем сущность электрогидроимпульсной штамповки? Какова область ее применения?</w:t>
      </w:r>
    </w:p>
    <w:p w:rsidR="00C21BE4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4. В чем сущность магнитно-импульсной штамповки? Какова область ее применения?</w:t>
      </w:r>
    </w:p>
    <w:p w:rsidR="00EC4D01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BE4" w:rsidRDefault="00C21BE4" w:rsidP="00EC4D01">
      <w:pPr>
        <w:tabs>
          <w:tab w:val="num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Типовые конструкции штампов для листовой штамповки</w:t>
      </w:r>
    </w:p>
    <w:p w:rsidR="00EC4D01" w:rsidRPr="00EC4D01" w:rsidRDefault="00EC4D01" w:rsidP="00EC4D01">
      <w:pPr>
        <w:tabs>
          <w:tab w:val="num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1. По каким технологическим признакам классифицируются штампы?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2. По каким конструктивным признакам классифицируются штампы?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3. Штампы для вырубки и пробивки.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4. Штампы для чистовой вырубки, пробивки и зачистки.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5. Штампы </w:t>
      </w:r>
      <w:proofErr w:type="gramStart"/>
      <w:r w:rsidRPr="00EC4D01">
        <w:rPr>
          <w:rFonts w:ascii="Times New Roman" w:eastAsia="Calibri" w:hAnsi="Times New Roman" w:cs="Times New Roman"/>
          <w:sz w:val="28"/>
          <w:szCs w:val="28"/>
        </w:rPr>
        <w:t>для</w:t>
      </w:r>
      <w:proofErr w:type="gramEnd"/>
      <w:r w:rsidRPr="00EC4D01">
        <w:rPr>
          <w:rFonts w:ascii="Times New Roman" w:eastAsia="Calibri" w:hAnsi="Times New Roman" w:cs="Times New Roman"/>
          <w:sz w:val="28"/>
          <w:szCs w:val="28"/>
        </w:rPr>
        <w:t xml:space="preserve"> гибки.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lastRenderedPageBreak/>
        <w:t>6. Штампы для вытяжки.</w:t>
      </w:r>
    </w:p>
    <w:p w:rsidR="00C21BE4" w:rsidRPr="00EC4D01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7. Штампы для отбортовки.</w:t>
      </w:r>
    </w:p>
    <w:p w:rsidR="00C21BE4" w:rsidRDefault="00C21BE4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8. Штампы для раздачи.</w:t>
      </w:r>
    </w:p>
    <w:p w:rsidR="00EC4D01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1BE4" w:rsidRDefault="00C21BE4" w:rsidP="00EC4D01">
      <w:pPr>
        <w:tabs>
          <w:tab w:val="num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4D01">
        <w:rPr>
          <w:rFonts w:ascii="Times New Roman" w:eastAsia="Calibri" w:hAnsi="Times New Roman" w:cs="Times New Roman"/>
          <w:sz w:val="28"/>
          <w:szCs w:val="28"/>
        </w:rPr>
        <w:t>Обеспечение технологичности конструкции штампуемых деталей.</w:t>
      </w:r>
    </w:p>
    <w:p w:rsidR="00EC4D01" w:rsidRPr="00EC4D01" w:rsidRDefault="00EC4D01" w:rsidP="00EC4D01">
      <w:pPr>
        <w:tabs>
          <w:tab w:val="num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21BE4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Понятие технологичности конструкции изделия.</w:t>
      </w:r>
    </w:p>
    <w:p w:rsidR="00C21BE4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Способы оценки технологичности конструкции изделия.</w:t>
      </w:r>
    </w:p>
    <w:p w:rsidR="00C21BE4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Способы обеспечения технологичности конструкции изделия.</w:t>
      </w:r>
    </w:p>
    <w:p w:rsidR="00C21BE4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Разработка маршрутных технологических процессов изготовления деталей с применением листовой штамповки</w:t>
      </w:r>
    </w:p>
    <w:p w:rsidR="00C21BE4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Содержание технологической подготовки производства.</w:t>
      </w:r>
    </w:p>
    <w:p w:rsidR="00C21BE4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 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Исходные данные для разработки технологического процесса холодной штамповки.</w:t>
      </w:r>
    </w:p>
    <w:p w:rsidR="00C21BE4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 </w:t>
      </w:r>
      <w:r w:rsidR="00C21BE4" w:rsidRPr="00EC4D01">
        <w:rPr>
          <w:rFonts w:ascii="Times New Roman" w:eastAsia="Calibri" w:hAnsi="Times New Roman" w:cs="Times New Roman"/>
          <w:sz w:val="28"/>
          <w:szCs w:val="28"/>
        </w:rPr>
        <w:t>Порядок разработки технологического процесса холодной штамповки.</w:t>
      </w:r>
    </w:p>
    <w:p w:rsidR="00C21BE4" w:rsidRPr="00EC4D01" w:rsidRDefault="00EC4D0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 </w:t>
      </w:r>
      <w:bookmarkStart w:id="0" w:name="_GoBack"/>
      <w:bookmarkEnd w:id="0"/>
      <w:r w:rsidR="00C21BE4" w:rsidRPr="00EC4D01">
        <w:rPr>
          <w:rFonts w:ascii="Times New Roman" w:eastAsia="Calibri" w:hAnsi="Times New Roman" w:cs="Times New Roman"/>
          <w:sz w:val="28"/>
          <w:szCs w:val="28"/>
        </w:rPr>
        <w:t>Виды технологической документации.</w:t>
      </w:r>
    </w:p>
    <w:p w:rsidR="000020CF" w:rsidRPr="00EC4D01" w:rsidRDefault="000020CF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6DF1" w:rsidRPr="00EC4D01" w:rsidRDefault="00866DF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6DF1" w:rsidRPr="00EC4D01" w:rsidRDefault="00866DF1" w:rsidP="00EC4D01">
      <w:pPr>
        <w:tabs>
          <w:tab w:val="num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866DF1" w:rsidRPr="00EC4D01" w:rsidSect="00D24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13285"/>
    <w:multiLevelType w:val="multilevel"/>
    <w:tmpl w:val="BEDA2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D610FF"/>
    <w:multiLevelType w:val="multilevel"/>
    <w:tmpl w:val="4FF00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0E730C"/>
    <w:multiLevelType w:val="multilevel"/>
    <w:tmpl w:val="A6463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6C564A"/>
    <w:multiLevelType w:val="multilevel"/>
    <w:tmpl w:val="23303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21BE4"/>
    <w:rsid w:val="000020CF"/>
    <w:rsid w:val="000073C9"/>
    <w:rsid w:val="00010BD4"/>
    <w:rsid w:val="00022938"/>
    <w:rsid w:val="0002294A"/>
    <w:rsid w:val="00023835"/>
    <w:rsid w:val="000275D7"/>
    <w:rsid w:val="00030F9C"/>
    <w:rsid w:val="00033802"/>
    <w:rsid w:val="00036A51"/>
    <w:rsid w:val="00041EA8"/>
    <w:rsid w:val="00044445"/>
    <w:rsid w:val="000454CF"/>
    <w:rsid w:val="000462F5"/>
    <w:rsid w:val="00052A50"/>
    <w:rsid w:val="00061D23"/>
    <w:rsid w:val="000620AB"/>
    <w:rsid w:val="00065178"/>
    <w:rsid w:val="0006608B"/>
    <w:rsid w:val="00067783"/>
    <w:rsid w:val="0007262D"/>
    <w:rsid w:val="000770C2"/>
    <w:rsid w:val="000836EC"/>
    <w:rsid w:val="00090D42"/>
    <w:rsid w:val="00091CC2"/>
    <w:rsid w:val="00091ED7"/>
    <w:rsid w:val="00093E4E"/>
    <w:rsid w:val="00094C97"/>
    <w:rsid w:val="00096ADA"/>
    <w:rsid w:val="00097F20"/>
    <w:rsid w:val="000A1F54"/>
    <w:rsid w:val="000A51A0"/>
    <w:rsid w:val="000B43CD"/>
    <w:rsid w:val="000C3995"/>
    <w:rsid w:val="000C5CE6"/>
    <w:rsid w:val="000D765A"/>
    <w:rsid w:val="000E1745"/>
    <w:rsid w:val="000E222E"/>
    <w:rsid w:val="000F00AD"/>
    <w:rsid w:val="000F0D80"/>
    <w:rsid w:val="000F4A15"/>
    <w:rsid w:val="000F791F"/>
    <w:rsid w:val="00103959"/>
    <w:rsid w:val="00104296"/>
    <w:rsid w:val="00105946"/>
    <w:rsid w:val="00110733"/>
    <w:rsid w:val="00114809"/>
    <w:rsid w:val="001161FD"/>
    <w:rsid w:val="00121D3B"/>
    <w:rsid w:val="00127C51"/>
    <w:rsid w:val="00134401"/>
    <w:rsid w:val="00136346"/>
    <w:rsid w:val="00136FBD"/>
    <w:rsid w:val="0014092B"/>
    <w:rsid w:val="00143CD7"/>
    <w:rsid w:val="00144AAD"/>
    <w:rsid w:val="00152806"/>
    <w:rsid w:val="00155DB1"/>
    <w:rsid w:val="001563EF"/>
    <w:rsid w:val="00156FEF"/>
    <w:rsid w:val="00162538"/>
    <w:rsid w:val="001627A6"/>
    <w:rsid w:val="0016496F"/>
    <w:rsid w:val="00175B94"/>
    <w:rsid w:val="00177C97"/>
    <w:rsid w:val="00181200"/>
    <w:rsid w:val="00185649"/>
    <w:rsid w:val="00190678"/>
    <w:rsid w:val="00192CFF"/>
    <w:rsid w:val="00192F72"/>
    <w:rsid w:val="00193AD1"/>
    <w:rsid w:val="001954C5"/>
    <w:rsid w:val="001A0CBF"/>
    <w:rsid w:val="001A252D"/>
    <w:rsid w:val="001A6378"/>
    <w:rsid w:val="001B5806"/>
    <w:rsid w:val="001B61FB"/>
    <w:rsid w:val="001C043F"/>
    <w:rsid w:val="001C4143"/>
    <w:rsid w:val="001C480A"/>
    <w:rsid w:val="001D0CE7"/>
    <w:rsid w:val="001D2A89"/>
    <w:rsid w:val="001D5434"/>
    <w:rsid w:val="001D5BE6"/>
    <w:rsid w:val="001D77FD"/>
    <w:rsid w:val="001F07E4"/>
    <w:rsid w:val="001F2D10"/>
    <w:rsid w:val="001F4827"/>
    <w:rsid w:val="002039F1"/>
    <w:rsid w:val="00203A5C"/>
    <w:rsid w:val="0021069B"/>
    <w:rsid w:val="00214783"/>
    <w:rsid w:val="00215DDD"/>
    <w:rsid w:val="00223043"/>
    <w:rsid w:val="00225DAF"/>
    <w:rsid w:val="0023257D"/>
    <w:rsid w:val="0024180E"/>
    <w:rsid w:val="002425D9"/>
    <w:rsid w:val="00246E84"/>
    <w:rsid w:val="00250ED3"/>
    <w:rsid w:val="00252496"/>
    <w:rsid w:val="00253ADF"/>
    <w:rsid w:val="002558A5"/>
    <w:rsid w:val="0026207A"/>
    <w:rsid w:val="00262CB3"/>
    <w:rsid w:val="002641CD"/>
    <w:rsid w:val="00264F38"/>
    <w:rsid w:val="00266FB0"/>
    <w:rsid w:val="00267A38"/>
    <w:rsid w:val="0027071F"/>
    <w:rsid w:val="00273A64"/>
    <w:rsid w:val="0028120B"/>
    <w:rsid w:val="0028460A"/>
    <w:rsid w:val="002848F1"/>
    <w:rsid w:val="00286137"/>
    <w:rsid w:val="0029130A"/>
    <w:rsid w:val="00291544"/>
    <w:rsid w:val="002954DC"/>
    <w:rsid w:val="002A2F3E"/>
    <w:rsid w:val="002B244D"/>
    <w:rsid w:val="002C4CEF"/>
    <w:rsid w:val="002C53EC"/>
    <w:rsid w:val="002C680D"/>
    <w:rsid w:val="002C7EB6"/>
    <w:rsid w:val="002D197F"/>
    <w:rsid w:val="002D28D3"/>
    <w:rsid w:val="002D29B6"/>
    <w:rsid w:val="002D3A5E"/>
    <w:rsid w:val="002D6F35"/>
    <w:rsid w:val="002D7B17"/>
    <w:rsid w:val="002E07F8"/>
    <w:rsid w:val="002E14CF"/>
    <w:rsid w:val="002E56D8"/>
    <w:rsid w:val="002E75D5"/>
    <w:rsid w:val="002E7D69"/>
    <w:rsid w:val="002F65BF"/>
    <w:rsid w:val="002F733A"/>
    <w:rsid w:val="00304031"/>
    <w:rsid w:val="00304D57"/>
    <w:rsid w:val="00304FBF"/>
    <w:rsid w:val="00305523"/>
    <w:rsid w:val="00310661"/>
    <w:rsid w:val="0031358B"/>
    <w:rsid w:val="00313BB1"/>
    <w:rsid w:val="00315C95"/>
    <w:rsid w:val="003201DE"/>
    <w:rsid w:val="00323D30"/>
    <w:rsid w:val="00325A67"/>
    <w:rsid w:val="003312EC"/>
    <w:rsid w:val="00335297"/>
    <w:rsid w:val="00337420"/>
    <w:rsid w:val="00337E0B"/>
    <w:rsid w:val="0034154A"/>
    <w:rsid w:val="00341A08"/>
    <w:rsid w:val="00346604"/>
    <w:rsid w:val="00367DB9"/>
    <w:rsid w:val="00376ADB"/>
    <w:rsid w:val="00377A5C"/>
    <w:rsid w:val="0038500C"/>
    <w:rsid w:val="00396C4A"/>
    <w:rsid w:val="0039756B"/>
    <w:rsid w:val="003A6F55"/>
    <w:rsid w:val="003B50A2"/>
    <w:rsid w:val="003C5120"/>
    <w:rsid w:val="003C5F6F"/>
    <w:rsid w:val="003C6598"/>
    <w:rsid w:val="003C7614"/>
    <w:rsid w:val="003D7775"/>
    <w:rsid w:val="003E008B"/>
    <w:rsid w:val="003E3277"/>
    <w:rsid w:val="003E4A54"/>
    <w:rsid w:val="003E6469"/>
    <w:rsid w:val="00405C37"/>
    <w:rsid w:val="004102BF"/>
    <w:rsid w:val="00414FC2"/>
    <w:rsid w:val="004160BA"/>
    <w:rsid w:val="00422CFF"/>
    <w:rsid w:val="004268A1"/>
    <w:rsid w:val="00426BA7"/>
    <w:rsid w:val="0043187C"/>
    <w:rsid w:val="0043197C"/>
    <w:rsid w:val="00431AFC"/>
    <w:rsid w:val="00433C2D"/>
    <w:rsid w:val="00443849"/>
    <w:rsid w:val="00444352"/>
    <w:rsid w:val="00444BE1"/>
    <w:rsid w:val="00445D7F"/>
    <w:rsid w:val="00460E7F"/>
    <w:rsid w:val="00462AC8"/>
    <w:rsid w:val="004634ED"/>
    <w:rsid w:val="00464866"/>
    <w:rsid w:val="004657E8"/>
    <w:rsid w:val="00465A43"/>
    <w:rsid w:val="00465C92"/>
    <w:rsid w:val="00481149"/>
    <w:rsid w:val="00483C62"/>
    <w:rsid w:val="00483D34"/>
    <w:rsid w:val="00484FF1"/>
    <w:rsid w:val="00485E4B"/>
    <w:rsid w:val="004875AD"/>
    <w:rsid w:val="00492EE6"/>
    <w:rsid w:val="00495B4E"/>
    <w:rsid w:val="004964C3"/>
    <w:rsid w:val="004A2F19"/>
    <w:rsid w:val="004A4019"/>
    <w:rsid w:val="004B01DC"/>
    <w:rsid w:val="004B179D"/>
    <w:rsid w:val="004B3E6F"/>
    <w:rsid w:val="004C2F6F"/>
    <w:rsid w:val="004C42DC"/>
    <w:rsid w:val="004C6643"/>
    <w:rsid w:val="004C7D84"/>
    <w:rsid w:val="004D15A8"/>
    <w:rsid w:val="004D2600"/>
    <w:rsid w:val="004D33E1"/>
    <w:rsid w:val="004D662C"/>
    <w:rsid w:val="004D7E4A"/>
    <w:rsid w:val="004E07C0"/>
    <w:rsid w:val="004E5397"/>
    <w:rsid w:val="004E5F62"/>
    <w:rsid w:val="004F25B0"/>
    <w:rsid w:val="004F61C6"/>
    <w:rsid w:val="0050051C"/>
    <w:rsid w:val="0051485C"/>
    <w:rsid w:val="00516699"/>
    <w:rsid w:val="00527088"/>
    <w:rsid w:val="005314E8"/>
    <w:rsid w:val="005329C2"/>
    <w:rsid w:val="00534BB1"/>
    <w:rsid w:val="0054339C"/>
    <w:rsid w:val="005450E8"/>
    <w:rsid w:val="00547A0E"/>
    <w:rsid w:val="0055084B"/>
    <w:rsid w:val="00553288"/>
    <w:rsid w:val="0055445F"/>
    <w:rsid w:val="00554913"/>
    <w:rsid w:val="0056120D"/>
    <w:rsid w:val="00561F7B"/>
    <w:rsid w:val="0056255A"/>
    <w:rsid w:val="0056303F"/>
    <w:rsid w:val="00565AB5"/>
    <w:rsid w:val="00570B53"/>
    <w:rsid w:val="00571C45"/>
    <w:rsid w:val="00571D07"/>
    <w:rsid w:val="00571E93"/>
    <w:rsid w:val="0057269B"/>
    <w:rsid w:val="00575245"/>
    <w:rsid w:val="005775E7"/>
    <w:rsid w:val="00581C2D"/>
    <w:rsid w:val="00585785"/>
    <w:rsid w:val="00585FC3"/>
    <w:rsid w:val="00587D78"/>
    <w:rsid w:val="00593259"/>
    <w:rsid w:val="005A16D9"/>
    <w:rsid w:val="005B073A"/>
    <w:rsid w:val="005B4CEE"/>
    <w:rsid w:val="005C77D0"/>
    <w:rsid w:val="005C7C13"/>
    <w:rsid w:val="005E2681"/>
    <w:rsid w:val="005E3231"/>
    <w:rsid w:val="005E3A69"/>
    <w:rsid w:val="005E6E16"/>
    <w:rsid w:val="005F16CA"/>
    <w:rsid w:val="005F22E3"/>
    <w:rsid w:val="005F596C"/>
    <w:rsid w:val="005F730B"/>
    <w:rsid w:val="005F7BAE"/>
    <w:rsid w:val="00600EE1"/>
    <w:rsid w:val="0060113E"/>
    <w:rsid w:val="00605D9E"/>
    <w:rsid w:val="006063C1"/>
    <w:rsid w:val="00607E27"/>
    <w:rsid w:val="00616FD2"/>
    <w:rsid w:val="006252A5"/>
    <w:rsid w:val="00626DF5"/>
    <w:rsid w:val="0063337E"/>
    <w:rsid w:val="0064608C"/>
    <w:rsid w:val="00650A8A"/>
    <w:rsid w:val="00650FBC"/>
    <w:rsid w:val="00654602"/>
    <w:rsid w:val="006612C8"/>
    <w:rsid w:val="006679C6"/>
    <w:rsid w:val="00673729"/>
    <w:rsid w:val="0068627E"/>
    <w:rsid w:val="006A0BF6"/>
    <w:rsid w:val="006A15CB"/>
    <w:rsid w:val="006A4BEE"/>
    <w:rsid w:val="006A539A"/>
    <w:rsid w:val="006A66E0"/>
    <w:rsid w:val="006A6CA0"/>
    <w:rsid w:val="006B2355"/>
    <w:rsid w:val="006B6245"/>
    <w:rsid w:val="006B70E7"/>
    <w:rsid w:val="006C056A"/>
    <w:rsid w:val="006C3F28"/>
    <w:rsid w:val="006C4FCE"/>
    <w:rsid w:val="006E0D42"/>
    <w:rsid w:val="006E317F"/>
    <w:rsid w:val="006E3C0F"/>
    <w:rsid w:val="006E5301"/>
    <w:rsid w:val="006F39C5"/>
    <w:rsid w:val="006F5557"/>
    <w:rsid w:val="006F6A98"/>
    <w:rsid w:val="006F71CE"/>
    <w:rsid w:val="007037C9"/>
    <w:rsid w:val="007056E8"/>
    <w:rsid w:val="00705FE1"/>
    <w:rsid w:val="007131F6"/>
    <w:rsid w:val="0071342C"/>
    <w:rsid w:val="007168EC"/>
    <w:rsid w:val="0072090E"/>
    <w:rsid w:val="007250BA"/>
    <w:rsid w:val="00730DD3"/>
    <w:rsid w:val="007353EB"/>
    <w:rsid w:val="00737209"/>
    <w:rsid w:val="0073746A"/>
    <w:rsid w:val="00746F42"/>
    <w:rsid w:val="00746FAA"/>
    <w:rsid w:val="00753314"/>
    <w:rsid w:val="007538B3"/>
    <w:rsid w:val="007548F4"/>
    <w:rsid w:val="007559BC"/>
    <w:rsid w:val="00757118"/>
    <w:rsid w:val="00761280"/>
    <w:rsid w:val="00762D0C"/>
    <w:rsid w:val="00767821"/>
    <w:rsid w:val="00772C4A"/>
    <w:rsid w:val="00774244"/>
    <w:rsid w:val="007825F7"/>
    <w:rsid w:val="00784CFF"/>
    <w:rsid w:val="007873F4"/>
    <w:rsid w:val="0078773F"/>
    <w:rsid w:val="00790D09"/>
    <w:rsid w:val="00793C33"/>
    <w:rsid w:val="0079441B"/>
    <w:rsid w:val="00794DB8"/>
    <w:rsid w:val="0079505D"/>
    <w:rsid w:val="007A1B3A"/>
    <w:rsid w:val="007A657D"/>
    <w:rsid w:val="007B7D9A"/>
    <w:rsid w:val="007C2444"/>
    <w:rsid w:val="007C586F"/>
    <w:rsid w:val="007C7554"/>
    <w:rsid w:val="007D10C7"/>
    <w:rsid w:val="007D1733"/>
    <w:rsid w:val="007D5DE5"/>
    <w:rsid w:val="007D76A7"/>
    <w:rsid w:val="007E026A"/>
    <w:rsid w:val="007F4489"/>
    <w:rsid w:val="0080410C"/>
    <w:rsid w:val="0080458A"/>
    <w:rsid w:val="0080656E"/>
    <w:rsid w:val="00814C88"/>
    <w:rsid w:val="00814ED6"/>
    <w:rsid w:val="00817B9A"/>
    <w:rsid w:val="00820679"/>
    <w:rsid w:val="00823572"/>
    <w:rsid w:val="00823E6E"/>
    <w:rsid w:val="00827DE2"/>
    <w:rsid w:val="00830FE8"/>
    <w:rsid w:val="008315A4"/>
    <w:rsid w:val="00831D4F"/>
    <w:rsid w:val="008348D3"/>
    <w:rsid w:val="00842492"/>
    <w:rsid w:val="0084421D"/>
    <w:rsid w:val="008456BE"/>
    <w:rsid w:val="00852296"/>
    <w:rsid w:val="008525D5"/>
    <w:rsid w:val="00857E1F"/>
    <w:rsid w:val="00860626"/>
    <w:rsid w:val="0086082A"/>
    <w:rsid w:val="00862AC8"/>
    <w:rsid w:val="00866DF1"/>
    <w:rsid w:val="008727B0"/>
    <w:rsid w:val="00873AA2"/>
    <w:rsid w:val="008803EE"/>
    <w:rsid w:val="008866CB"/>
    <w:rsid w:val="00886E13"/>
    <w:rsid w:val="008902C6"/>
    <w:rsid w:val="0089127F"/>
    <w:rsid w:val="008924ED"/>
    <w:rsid w:val="008A4ACD"/>
    <w:rsid w:val="008A737A"/>
    <w:rsid w:val="008B09DE"/>
    <w:rsid w:val="008B39B5"/>
    <w:rsid w:val="008B4E69"/>
    <w:rsid w:val="008C0156"/>
    <w:rsid w:val="008C16F6"/>
    <w:rsid w:val="008C1859"/>
    <w:rsid w:val="008C41CA"/>
    <w:rsid w:val="008D424B"/>
    <w:rsid w:val="008E0040"/>
    <w:rsid w:val="008E00C8"/>
    <w:rsid w:val="008E0F9C"/>
    <w:rsid w:val="008E6B66"/>
    <w:rsid w:val="008E6CA4"/>
    <w:rsid w:val="008F0C96"/>
    <w:rsid w:val="008F22ED"/>
    <w:rsid w:val="008F6F5F"/>
    <w:rsid w:val="00900A5C"/>
    <w:rsid w:val="0090366E"/>
    <w:rsid w:val="00920D5F"/>
    <w:rsid w:val="00924690"/>
    <w:rsid w:val="00926225"/>
    <w:rsid w:val="009379FA"/>
    <w:rsid w:val="009429D4"/>
    <w:rsid w:val="0094450C"/>
    <w:rsid w:val="00954C15"/>
    <w:rsid w:val="0096246E"/>
    <w:rsid w:val="009661F2"/>
    <w:rsid w:val="00974A08"/>
    <w:rsid w:val="00985B1B"/>
    <w:rsid w:val="00986271"/>
    <w:rsid w:val="00991DA2"/>
    <w:rsid w:val="00994B4F"/>
    <w:rsid w:val="009A63B1"/>
    <w:rsid w:val="009A764F"/>
    <w:rsid w:val="009A7B4F"/>
    <w:rsid w:val="009B425D"/>
    <w:rsid w:val="009B4407"/>
    <w:rsid w:val="009B6D88"/>
    <w:rsid w:val="009B6F98"/>
    <w:rsid w:val="009C46DC"/>
    <w:rsid w:val="009C7111"/>
    <w:rsid w:val="009F3E64"/>
    <w:rsid w:val="009F5E14"/>
    <w:rsid w:val="009F5F80"/>
    <w:rsid w:val="009F71B4"/>
    <w:rsid w:val="00A031E7"/>
    <w:rsid w:val="00A036AB"/>
    <w:rsid w:val="00A05F93"/>
    <w:rsid w:val="00A07624"/>
    <w:rsid w:val="00A07756"/>
    <w:rsid w:val="00A13394"/>
    <w:rsid w:val="00A15CBF"/>
    <w:rsid w:val="00A165E5"/>
    <w:rsid w:val="00A230EA"/>
    <w:rsid w:val="00A23130"/>
    <w:rsid w:val="00A23C11"/>
    <w:rsid w:val="00A33609"/>
    <w:rsid w:val="00A35E40"/>
    <w:rsid w:val="00A3611C"/>
    <w:rsid w:val="00A374E4"/>
    <w:rsid w:val="00A44B10"/>
    <w:rsid w:val="00A510CF"/>
    <w:rsid w:val="00A5494F"/>
    <w:rsid w:val="00A54B46"/>
    <w:rsid w:val="00A557C2"/>
    <w:rsid w:val="00A56339"/>
    <w:rsid w:val="00A60045"/>
    <w:rsid w:val="00A616AB"/>
    <w:rsid w:val="00A62EB9"/>
    <w:rsid w:val="00A662B2"/>
    <w:rsid w:val="00A74283"/>
    <w:rsid w:val="00A82C31"/>
    <w:rsid w:val="00A82EC1"/>
    <w:rsid w:val="00A87D1A"/>
    <w:rsid w:val="00A940A9"/>
    <w:rsid w:val="00A943E2"/>
    <w:rsid w:val="00AA16BD"/>
    <w:rsid w:val="00AA22DF"/>
    <w:rsid w:val="00AA4CBA"/>
    <w:rsid w:val="00AA75CA"/>
    <w:rsid w:val="00AA788A"/>
    <w:rsid w:val="00AB2F20"/>
    <w:rsid w:val="00AC0D82"/>
    <w:rsid w:val="00AC2D86"/>
    <w:rsid w:val="00AC539C"/>
    <w:rsid w:val="00AC64B1"/>
    <w:rsid w:val="00AD00AE"/>
    <w:rsid w:val="00AD7601"/>
    <w:rsid w:val="00AE5C97"/>
    <w:rsid w:val="00AE733A"/>
    <w:rsid w:val="00AF03E0"/>
    <w:rsid w:val="00AF051C"/>
    <w:rsid w:val="00AF1345"/>
    <w:rsid w:val="00AF1FE2"/>
    <w:rsid w:val="00AF2435"/>
    <w:rsid w:val="00AF5CB5"/>
    <w:rsid w:val="00B01DC1"/>
    <w:rsid w:val="00B0210B"/>
    <w:rsid w:val="00B06DC6"/>
    <w:rsid w:val="00B108A1"/>
    <w:rsid w:val="00B1479D"/>
    <w:rsid w:val="00B15344"/>
    <w:rsid w:val="00B2060F"/>
    <w:rsid w:val="00B20BBE"/>
    <w:rsid w:val="00B21C3B"/>
    <w:rsid w:val="00B246CA"/>
    <w:rsid w:val="00B274CC"/>
    <w:rsid w:val="00B32959"/>
    <w:rsid w:val="00B35E1D"/>
    <w:rsid w:val="00B42EA7"/>
    <w:rsid w:val="00B44E90"/>
    <w:rsid w:val="00B5286B"/>
    <w:rsid w:val="00B63087"/>
    <w:rsid w:val="00B7303A"/>
    <w:rsid w:val="00B818A4"/>
    <w:rsid w:val="00B91DBB"/>
    <w:rsid w:val="00B97FBA"/>
    <w:rsid w:val="00BA0DF0"/>
    <w:rsid w:val="00BA151E"/>
    <w:rsid w:val="00BA46DE"/>
    <w:rsid w:val="00BA65E7"/>
    <w:rsid w:val="00BB014D"/>
    <w:rsid w:val="00BB334A"/>
    <w:rsid w:val="00BB3B2E"/>
    <w:rsid w:val="00BB3F1E"/>
    <w:rsid w:val="00BB6624"/>
    <w:rsid w:val="00BC3EC9"/>
    <w:rsid w:val="00BC504A"/>
    <w:rsid w:val="00BD0444"/>
    <w:rsid w:val="00BD0A60"/>
    <w:rsid w:val="00BD0ED5"/>
    <w:rsid w:val="00BD36FD"/>
    <w:rsid w:val="00BD4271"/>
    <w:rsid w:val="00BD6D30"/>
    <w:rsid w:val="00BF17E3"/>
    <w:rsid w:val="00BF37AA"/>
    <w:rsid w:val="00C07042"/>
    <w:rsid w:val="00C10286"/>
    <w:rsid w:val="00C13ADF"/>
    <w:rsid w:val="00C15C4C"/>
    <w:rsid w:val="00C16194"/>
    <w:rsid w:val="00C162EC"/>
    <w:rsid w:val="00C201A0"/>
    <w:rsid w:val="00C21BE4"/>
    <w:rsid w:val="00C22F9C"/>
    <w:rsid w:val="00C324A6"/>
    <w:rsid w:val="00C3778A"/>
    <w:rsid w:val="00C42299"/>
    <w:rsid w:val="00C4673D"/>
    <w:rsid w:val="00C476CF"/>
    <w:rsid w:val="00C47B92"/>
    <w:rsid w:val="00C565F5"/>
    <w:rsid w:val="00C65B1F"/>
    <w:rsid w:val="00C736E4"/>
    <w:rsid w:val="00C73CF0"/>
    <w:rsid w:val="00C74CDE"/>
    <w:rsid w:val="00C82065"/>
    <w:rsid w:val="00C85ABE"/>
    <w:rsid w:val="00C866C7"/>
    <w:rsid w:val="00C8675B"/>
    <w:rsid w:val="00C868F3"/>
    <w:rsid w:val="00C874EE"/>
    <w:rsid w:val="00C9020D"/>
    <w:rsid w:val="00C949A6"/>
    <w:rsid w:val="00C94C71"/>
    <w:rsid w:val="00CB196E"/>
    <w:rsid w:val="00CB42E3"/>
    <w:rsid w:val="00CB5047"/>
    <w:rsid w:val="00CB69C6"/>
    <w:rsid w:val="00CC1480"/>
    <w:rsid w:val="00CC2D53"/>
    <w:rsid w:val="00CC6983"/>
    <w:rsid w:val="00CD1333"/>
    <w:rsid w:val="00CD24F7"/>
    <w:rsid w:val="00CD3FDE"/>
    <w:rsid w:val="00CD4402"/>
    <w:rsid w:val="00CF05DE"/>
    <w:rsid w:val="00CF0796"/>
    <w:rsid w:val="00CF4D3A"/>
    <w:rsid w:val="00CF5422"/>
    <w:rsid w:val="00CF69E3"/>
    <w:rsid w:val="00D104EB"/>
    <w:rsid w:val="00D13E0F"/>
    <w:rsid w:val="00D16AA8"/>
    <w:rsid w:val="00D217CC"/>
    <w:rsid w:val="00D2402D"/>
    <w:rsid w:val="00D24FF3"/>
    <w:rsid w:val="00D273F4"/>
    <w:rsid w:val="00D30A60"/>
    <w:rsid w:val="00D36515"/>
    <w:rsid w:val="00D410A2"/>
    <w:rsid w:val="00D516D2"/>
    <w:rsid w:val="00D519BE"/>
    <w:rsid w:val="00D53EC5"/>
    <w:rsid w:val="00D53F8B"/>
    <w:rsid w:val="00D5550E"/>
    <w:rsid w:val="00D57305"/>
    <w:rsid w:val="00D600A4"/>
    <w:rsid w:val="00D809E9"/>
    <w:rsid w:val="00D852B2"/>
    <w:rsid w:val="00D912BF"/>
    <w:rsid w:val="00D97D4C"/>
    <w:rsid w:val="00DA086B"/>
    <w:rsid w:val="00DA27A7"/>
    <w:rsid w:val="00DB519B"/>
    <w:rsid w:val="00DB6014"/>
    <w:rsid w:val="00DC20A6"/>
    <w:rsid w:val="00DC6FD8"/>
    <w:rsid w:val="00DC7260"/>
    <w:rsid w:val="00DD0559"/>
    <w:rsid w:val="00DD3292"/>
    <w:rsid w:val="00DE0E6C"/>
    <w:rsid w:val="00DF04C0"/>
    <w:rsid w:val="00DF1D9B"/>
    <w:rsid w:val="00DF469D"/>
    <w:rsid w:val="00DF7A54"/>
    <w:rsid w:val="00E005D6"/>
    <w:rsid w:val="00E034FC"/>
    <w:rsid w:val="00E06D13"/>
    <w:rsid w:val="00E079D2"/>
    <w:rsid w:val="00E1247D"/>
    <w:rsid w:val="00E12D6D"/>
    <w:rsid w:val="00E33D8D"/>
    <w:rsid w:val="00E35673"/>
    <w:rsid w:val="00E36920"/>
    <w:rsid w:val="00E52020"/>
    <w:rsid w:val="00E53B0F"/>
    <w:rsid w:val="00E567F3"/>
    <w:rsid w:val="00E57D94"/>
    <w:rsid w:val="00E60E60"/>
    <w:rsid w:val="00E61D27"/>
    <w:rsid w:val="00E61D38"/>
    <w:rsid w:val="00E63284"/>
    <w:rsid w:val="00E65694"/>
    <w:rsid w:val="00E744AD"/>
    <w:rsid w:val="00E77600"/>
    <w:rsid w:val="00E9123C"/>
    <w:rsid w:val="00EA0CC7"/>
    <w:rsid w:val="00EA0FE5"/>
    <w:rsid w:val="00EA2ECD"/>
    <w:rsid w:val="00EA3C1C"/>
    <w:rsid w:val="00EB1ABC"/>
    <w:rsid w:val="00EB3CD1"/>
    <w:rsid w:val="00EB7392"/>
    <w:rsid w:val="00EB755F"/>
    <w:rsid w:val="00EC4D01"/>
    <w:rsid w:val="00EC6085"/>
    <w:rsid w:val="00EC6815"/>
    <w:rsid w:val="00ED06BC"/>
    <w:rsid w:val="00ED57D5"/>
    <w:rsid w:val="00ED5C44"/>
    <w:rsid w:val="00EE2C18"/>
    <w:rsid w:val="00EE4E4D"/>
    <w:rsid w:val="00EE545A"/>
    <w:rsid w:val="00EF4CBE"/>
    <w:rsid w:val="00F00C57"/>
    <w:rsid w:val="00F06498"/>
    <w:rsid w:val="00F143CC"/>
    <w:rsid w:val="00F14E9B"/>
    <w:rsid w:val="00F161FD"/>
    <w:rsid w:val="00F16220"/>
    <w:rsid w:val="00F33DB8"/>
    <w:rsid w:val="00F41659"/>
    <w:rsid w:val="00F45931"/>
    <w:rsid w:val="00F45F52"/>
    <w:rsid w:val="00F54C3B"/>
    <w:rsid w:val="00F62E1C"/>
    <w:rsid w:val="00F63B66"/>
    <w:rsid w:val="00F708D9"/>
    <w:rsid w:val="00F70FF6"/>
    <w:rsid w:val="00F74D36"/>
    <w:rsid w:val="00F76230"/>
    <w:rsid w:val="00F7790E"/>
    <w:rsid w:val="00F80224"/>
    <w:rsid w:val="00F83E53"/>
    <w:rsid w:val="00F85DAC"/>
    <w:rsid w:val="00F872F6"/>
    <w:rsid w:val="00F964A8"/>
    <w:rsid w:val="00FA1513"/>
    <w:rsid w:val="00FA2428"/>
    <w:rsid w:val="00FA3A30"/>
    <w:rsid w:val="00FA7C48"/>
    <w:rsid w:val="00FB78CC"/>
    <w:rsid w:val="00FC2EAB"/>
    <w:rsid w:val="00FC3628"/>
    <w:rsid w:val="00FC42AE"/>
    <w:rsid w:val="00FC7A57"/>
    <w:rsid w:val="00FD5E98"/>
    <w:rsid w:val="00FE0081"/>
    <w:rsid w:val="00FE4249"/>
    <w:rsid w:val="00FE5310"/>
    <w:rsid w:val="00FF2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FF3"/>
  </w:style>
  <w:style w:type="paragraph" w:styleId="1">
    <w:name w:val="heading 1"/>
    <w:basedOn w:val="a"/>
    <w:link w:val="10"/>
    <w:uiPriority w:val="9"/>
    <w:qFormat/>
    <w:rsid w:val="00C21B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21B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1B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1B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C21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21B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1B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21B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1B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1B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C21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21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1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2008-01-05T11:23:00Z</cp:lastPrinted>
  <dcterms:created xsi:type="dcterms:W3CDTF">2017-06-18T10:23:00Z</dcterms:created>
  <dcterms:modified xsi:type="dcterms:W3CDTF">2018-03-09T14:21:00Z</dcterms:modified>
</cp:coreProperties>
</file>